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E00" w:rsidRPr="00625E00" w:rsidRDefault="00625E00" w:rsidP="00625E00">
      <w:pPr>
        <w:shd w:val="clear" w:color="auto" w:fill="FFFFFF"/>
        <w:spacing w:after="150" w:line="240" w:lineRule="auto"/>
        <w:outlineLvl w:val="1"/>
        <w:rPr>
          <w:rFonts w:ascii="Georgia" w:eastAsia="Times New Roman" w:hAnsi="Georgia" w:cs="Times New Roman"/>
          <w:color w:val="333333"/>
          <w:sz w:val="29"/>
          <w:szCs w:val="29"/>
        </w:rPr>
      </w:pPr>
      <w:r w:rsidRPr="00625E00">
        <w:rPr>
          <w:rFonts w:ascii="Georgia" w:eastAsia="Times New Roman" w:hAnsi="Georgia" w:cs="Times New Roman"/>
          <w:color w:val="333333"/>
          <w:sz w:val="29"/>
          <w:szCs w:val="29"/>
        </w:rPr>
        <w:t>The geographical impact of international conflicts: the Israeli/</w:t>
      </w:r>
      <w:r w:rsidR="0067358D" w:rsidRPr="00625E00">
        <w:rPr>
          <w:rFonts w:ascii="Georgia" w:eastAsia="Times New Roman" w:hAnsi="Georgia" w:cs="Times New Roman"/>
          <w:color w:val="333333"/>
          <w:sz w:val="29"/>
          <w:szCs w:val="29"/>
        </w:rPr>
        <w:t>Palestinian</w:t>
      </w:r>
      <w:bookmarkStart w:id="0" w:name="_GoBack"/>
      <w:bookmarkEnd w:id="0"/>
      <w:r w:rsidRPr="00625E00">
        <w:rPr>
          <w:rFonts w:ascii="Georgia" w:eastAsia="Times New Roman" w:hAnsi="Georgia" w:cs="Times New Roman"/>
          <w:color w:val="333333"/>
          <w:sz w:val="29"/>
          <w:szCs w:val="29"/>
        </w:rPr>
        <w:t xml:space="preserve"> conflict in the Middle East</w:t>
      </w:r>
    </w:p>
    <w:p w:rsidR="00625E00" w:rsidRPr="00625E00" w:rsidRDefault="00625E00" w:rsidP="00625E00">
      <w:pPr>
        <w:shd w:val="clear" w:color="auto" w:fill="FFFFFF"/>
        <w:spacing w:after="0" w:line="360" w:lineRule="atLeast"/>
        <w:jc w:val="center"/>
        <w:rPr>
          <w:rFonts w:ascii="Georgia" w:eastAsia="Times New Roman" w:hAnsi="Georgia" w:cs="Times New Roman"/>
          <w:color w:val="555555"/>
          <w:sz w:val="21"/>
          <w:szCs w:val="21"/>
        </w:rPr>
      </w:pPr>
      <w:r w:rsidRPr="00625E00">
        <w:rPr>
          <w:rFonts w:ascii="Georgia" w:eastAsia="Times New Roman" w:hAnsi="Georgia" w:cs="Times New Roman"/>
          <w:noProof/>
          <w:color w:val="003B77"/>
          <w:sz w:val="21"/>
          <w:szCs w:val="21"/>
        </w:rPr>
        <w:drawing>
          <wp:inline distT="0" distB="0" distL="0" distR="0" wp14:anchorId="32790961" wp14:editId="2629DCAE">
            <wp:extent cx="3604260" cy="2026920"/>
            <wp:effectExtent l="0" t="0" r="0" b="0"/>
            <wp:docPr id="4" name="Picture 4" descr="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4260" cy="2026920"/>
                    </a:xfrm>
                    <a:prstGeom prst="rect">
                      <a:avLst/>
                    </a:prstGeom>
                    <a:noFill/>
                    <a:ln>
                      <a:noFill/>
                    </a:ln>
                  </pic:spPr>
                </pic:pic>
              </a:graphicData>
            </a:graphic>
          </wp:inline>
        </w:drawing>
      </w:r>
    </w:p>
    <w:p w:rsidR="00625E00" w:rsidRPr="00625E00" w:rsidRDefault="00625E00" w:rsidP="00625E00">
      <w:pPr>
        <w:shd w:val="clear" w:color="auto" w:fill="FFFFFF"/>
        <w:spacing w:after="150" w:line="240" w:lineRule="auto"/>
        <w:outlineLvl w:val="1"/>
        <w:rPr>
          <w:rFonts w:ascii="Georgia" w:eastAsia="Times New Roman" w:hAnsi="Georgia" w:cs="Times New Roman"/>
          <w:color w:val="333333"/>
          <w:sz w:val="29"/>
          <w:szCs w:val="29"/>
        </w:rPr>
      </w:pPr>
      <w:r w:rsidRPr="00625E00">
        <w:rPr>
          <w:rFonts w:ascii="Georgia" w:eastAsia="Times New Roman" w:hAnsi="Georgia" w:cs="Times New Roman"/>
          <w:color w:val="333333"/>
          <w:sz w:val="29"/>
          <w:szCs w:val="29"/>
        </w:rPr>
        <w:t>Who is involved?</w:t>
      </w:r>
    </w:p>
    <w:p w:rsidR="00625E00" w:rsidRPr="00625E00" w:rsidRDefault="00625E00" w:rsidP="00625E00">
      <w:pPr>
        <w:spacing w:after="0" w:line="360" w:lineRule="atLeast"/>
        <w:rPr>
          <w:rFonts w:ascii="Georgia" w:eastAsia="Times New Roman" w:hAnsi="Georgia" w:cs="Times New Roman"/>
          <w:color w:val="555555"/>
          <w:sz w:val="21"/>
          <w:szCs w:val="21"/>
          <w:shd w:val="clear" w:color="auto" w:fill="FFFFFF"/>
        </w:rPr>
      </w:pPr>
      <w:r w:rsidRPr="00625E00">
        <w:rPr>
          <w:rFonts w:ascii="Georgia" w:eastAsia="Times New Roman" w:hAnsi="Georgia" w:cs="Times New Roman"/>
          <w:noProof/>
          <w:color w:val="003B77"/>
          <w:sz w:val="21"/>
          <w:szCs w:val="21"/>
          <w:shd w:val="clear" w:color="auto" w:fill="FFFFFF"/>
        </w:rPr>
        <w:drawing>
          <wp:inline distT="0" distB="0" distL="0" distR="0" wp14:anchorId="6869903F" wp14:editId="4E4057D6">
            <wp:extent cx="2377440" cy="1577340"/>
            <wp:effectExtent l="0" t="0" r="3810" b="3810"/>
            <wp:docPr id="5" name="Picture 5"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577340"/>
                    </a:xfrm>
                    <a:prstGeom prst="rect">
                      <a:avLst/>
                    </a:prstGeom>
                    <a:noFill/>
                    <a:ln>
                      <a:noFill/>
                    </a:ln>
                  </pic:spPr>
                </pic:pic>
              </a:graphicData>
            </a:graphic>
          </wp:inline>
        </w:drawing>
      </w:r>
    </w:p>
    <w:p w:rsidR="00625E00" w:rsidRPr="006759AC" w:rsidRDefault="00625E00" w:rsidP="00625E00">
      <w:pPr>
        <w:shd w:val="clear" w:color="auto" w:fill="FFFFFF"/>
        <w:spacing w:after="0" w:line="330" w:lineRule="atLeast"/>
        <w:rPr>
          <w:rFonts w:ascii="Arial" w:eastAsia="Times New Roman" w:hAnsi="Arial" w:cs="Arial"/>
          <w:color w:val="777777"/>
          <w:sz w:val="16"/>
          <w:szCs w:val="16"/>
        </w:rPr>
      </w:pPr>
      <w:r w:rsidRPr="006759AC">
        <w:rPr>
          <w:rFonts w:ascii="Arial" w:eastAsia="Times New Roman" w:hAnsi="Arial" w:cs="Arial"/>
          <w:b/>
          <w:bCs/>
          <w:color w:val="000000"/>
          <w:sz w:val="16"/>
          <w:szCs w:val="16"/>
          <w:u w:val="single"/>
        </w:rPr>
        <w:t>Who are the Israelis?</w:t>
      </w:r>
      <w:r w:rsidRPr="006759AC">
        <w:rPr>
          <w:rFonts w:ascii="Arial" w:eastAsia="Times New Roman" w:hAnsi="Arial" w:cs="Arial"/>
          <w:color w:val="000000"/>
          <w:sz w:val="16"/>
          <w:szCs w:val="16"/>
        </w:rPr>
        <w:br/>
      </w:r>
      <w:r w:rsidRPr="006759AC">
        <w:rPr>
          <w:rFonts w:ascii="Arial" w:eastAsia="Times New Roman" w:hAnsi="Arial" w:cs="Arial"/>
          <w:color w:val="000000"/>
          <w:sz w:val="16"/>
          <w:szCs w:val="16"/>
        </w:rPr>
        <w:br/>
        <w:t>The Israelis are people living in Israel. They include</w:t>
      </w:r>
      <w:proofErr w:type="gramStart"/>
      <w:r w:rsidRPr="006759AC">
        <w:rPr>
          <w:rFonts w:ascii="Arial" w:eastAsia="Times New Roman" w:hAnsi="Arial" w:cs="Arial"/>
          <w:color w:val="000000"/>
          <w:sz w:val="16"/>
          <w:szCs w:val="16"/>
        </w:rPr>
        <w:t>:</w:t>
      </w:r>
      <w:proofErr w:type="gramEnd"/>
      <w:r w:rsidRPr="006759AC">
        <w:rPr>
          <w:rFonts w:ascii="Arial" w:eastAsia="Times New Roman" w:hAnsi="Arial" w:cs="Arial"/>
          <w:color w:val="000000"/>
          <w:sz w:val="16"/>
          <w:szCs w:val="16"/>
        </w:rPr>
        <w:br/>
      </w:r>
      <w:r w:rsidRPr="006759AC">
        <w:rPr>
          <w:rFonts w:ascii="Arial" w:eastAsia="Times New Roman" w:hAnsi="Arial" w:cs="Arial"/>
          <w:b/>
          <w:bCs/>
          <w:color w:val="000000"/>
          <w:sz w:val="16"/>
          <w:szCs w:val="16"/>
        </w:rPr>
        <w:t>Jews:</w:t>
      </w:r>
      <w:r w:rsidRPr="006759AC">
        <w:rPr>
          <w:rFonts w:ascii="Arial" w:eastAsia="Times New Roman" w:hAnsi="Arial" w:cs="Arial"/>
          <w:color w:val="000000"/>
          <w:sz w:val="16"/>
          <w:szCs w:val="16"/>
        </w:rPr>
        <w:t> Jews have religious and historical ties to Israel dating back thousands of years. Many of them migrated from Europe and Russia to escape persecution e.g. after the Holocaust. Some Jews are religious and some are not.</w:t>
      </w:r>
      <w:r w:rsidRPr="006759AC">
        <w:rPr>
          <w:rFonts w:ascii="Arial" w:eastAsia="Times New Roman" w:hAnsi="Arial" w:cs="Arial"/>
          <w:color w:val="000000"/>
          <w:sz w:val="16"/>
          <w:szCs w:val="16"/>
        </w:rPr>
        <w:br/>
      </w:r>
      <w:r w:rsidRPr="006759AC">
        <w:rPr>
          <w:rFonts w:ascii="Arial" w:eastAsia="Times New Roman" w:hAnsi="Arial" w:cs="Arial"/>
          <w:b/>
          <w:bCs/>
          <w:color w:val="000000"/>
          <w:sz w:val="16"/>
          <w:szCs w:val="16"/>
        </w:rPr>
        <w:t>Zionists:</w:t>
      </w:r>
      <w:r w:rsidRPr="006759AC">
        <w:rPr>
          <w:rFonts w:ascii="Arial" w:eastAsia="Times New Roman" w:hAnsi="Arial" w:cs="Arial"/>
          <w:color w:val="000000"/>
          <w:sz w:val="16"/>
          <w:szCs w:val="16"/>
        </w:rPr>
        <w:t> Zionism is an ideology that believes that Jews should have their own homeland. Zionists may be either Jewish, Christian or Atheist.</w:t>
      </w:r>
      <w:r w:rsidRPr="006759AC">
        <w:rPr>
          <w:rFonts w:ascii="Arial" w:eastAsia="Times New Roman" w:hAnsi="Arial" w:cs="Arial"/>
          <w:color w:val="000000"/>
          <w:sz w:val="16"/>
          <w:szCs w:val="16"/>
        </w:rPr>
        <w:br/>
        <w:t>  </w:t>
      </w:r>
      <w:r w:rsidRPr="006759AC">
        <w:rPr>
          <w:rFonts w:ascii="Arial" w:eastAsia="Times New Roman" w:hAnsi="Arial" w:cs="Arial"/>
          <w:b/>
          <w:bCs/>
          <w:color w:val="000000"/>
          <w:sz w:val="16"/>
          <w:szCs w:val="16"/>
        </w:rPr>
        <w:t>The Zionist movement </w:t>
      </w:r>
      <w:r w:rsidRPr="006759AC">
        <w:rPr>
          <w:rFonts w:ascii="Arial" w:eastAsia="Times New Roman" w:hAnsi="Arial" w:cs="Arial"/>
          <w:color w:val="000000"/>
          <w:sz w:val="16"/>
          <w:szCs w:val="16"/>
        </w:rPr>
        <w:t>is a political movement founded by Theodor Herzl in1897. Most of the Israeli government are Zionists. Some Zionist groups are extremists and have carried out terrorist attacks.</w:t>
      </w:r>
      <w:r w:rsidRPr="006759AC">
        <w:rPr>
          <w:rFonts w:ascii="Arial" w:eastAsia="Times New Roman" w:hAnsi="Arial" w:cs="Arial"/>
          <w:color w:val="000000"/>
          <w:sz w:val="16"/>
          <w:szCs w:val="16"/>
        </w:rPr>
        <w:br/>
      </w:r>
      <w:r w:rsidRPr="006759AC">
        <w:rPr>
          <w:rFonts w:ascii="Arial" w:eastAsia="Times New Roman" w:hAnsi="Arial" w:cs="Arial"/>
          <w:b/>
          <w:bCs/>
          <w:color w:val="000000"/>
          <w:sz w:val="16"/>
          <w:szCs w:val="16"/>
        </w:rPr>
        <w:lastRenderedPageBreak/>
        <w:t>Arabs: </w:t>
      </w:r>
      <w:r w:rsidRPr="006759AC">
        <w:rPr>
          <w:rFonts w:ascii="Arial" w:eastAsia="Times New Roman" w:hAnsi="Arial" w:cs="Arial"/>
          <w:color w:val="000000"/>
          <w:sz w:val="16"/>
          <w:szCs w:val="16"/>
        </w:rPr>
        <w:t xml:space="preserve">(Muslim and Christian) </w:t>
      </w:r>
      <w:proofErr w:type="gramStart"/>
      <w:r w:rsidRPr="006759AC">
        <w:rPr>
          <w:rFonts w:ascii="Arial" w:eastAsia="Times New Roman" w:hAnsi="Arial" w:cs="Arial"/>
          <w:color w:val="000000"/>
          <w:sz w:val="16"/>
          <w:szCs w:val="16"/>
        </w:rPr>
        <w:t>About</w:t>
      </w:r>
      <w:proofErr w:type="gramEnd"/>
      <w:r w:rsidRPr="006759AC">
        <w:rPr>
          <w:rFonts w:ascii="Arial" w:eastAsia="Times New Roman" w:hAnsi="Arial" w:cs="Arial"/>
          <w:color w:val="000000"/>
          <w:sz w:val="16"/>
          <w:szCs w:val="16"/>
        </w:rPr>
        <w:t xml:space="preserve"> one fifth of the Israeli population are Arabs, descendants of the Palestinians who remained in Israel at its creation, despite the conflict that drove out many of their neighbors.</w:t>
      </w:r>
      <w:r w:rsidRPr="006759AC">
        <w:rPr>
          <w:rFonts w:ascii="Arial" w:eastAsia="Times New Roman" w:hAnsi="Arial" w:cs="Arial"/>
          <w:color w:val="000000"/>
          <w:sz w:val="16"/>
          <w:szCs w:val="16"/>
        </w:rPr>
        <w:br/>
      </w:r>
      <w:r w:rsidRPr="006759AC">
        <w:rPr>
          <w:rFonts w:ascii="Arial" w:eastAsia="Times New Roman" w:hAnsi="Arial" w:cs="Arial"/>
          <w:color w:val="000000"/>
          <w:sz w:val="16"/>
          <w:szCs w:val="16"/>
        </w:rPr>
        <w:br/>
      </w:r>
      <w:r w:rsidRPr="006759AC">
        <w:rPr>
          <w:rFonts w:ascii="Arial" w:eastAsia="Times New Roman" w:hAnsi="Arial" w:cs="Arial"/>
          <w:b/>
          <w:bCs/>
          <w:color w:val="000000"/>
          <w:sz w:val="16"/>
          <w:szCs w:val="16"/>
          <w:u w:val="single"/>
        </w:rPr>
        <w:t>Who are the Palestinians?</w:t>
      </w:r>
      <w:r w:rsidRPr="006759AC">
        <w:rPr>
          <w:rFonts w:ascii="Arial" w:eastAsia="Times New Roman" w:hAnsi="Arial" w:cs="Arial"/>
          <w:color w:val="000000"/>
          <w:sz w:val="16"/>
          <w:szCs w:val="16"/>
        </w:rPr>
        <w:br/>
      </w:r>
      <w:r w:rsidRPr="006759AC">
        <w:rPr>
          <w:rFonts w:ascii="Arial" w:eastAsia="Times New Roman" w:hAnsi="Arial" w:cs="Arial"/>
          <w:color w:val="000000"/>
          <w:sz w:val="16"/>
          <w:szCs w:val="16"/>
        </w:rPr>
        <w:br/>
        <w:t>Palestinians are mostly Muslim Arabs, but some are Christian. They also have important religious and historical ties to the area. They live in many countries around the world incl. the Middle East. Many live in the ‘Occupied Territories’ but do not have their own country. Notable groups include</w:t>
      </w:r>
      <w:proofErr w:type="gramStart"/>
      <w:r w:rsidRPr="006759AC">
        <w:rPr>
          <w:rFonts w:ascii="Arial" w:eastAsia="Times New Roman" w:hAnsi="Arial" w:cs="Arial"/>
          <w:color w:val="000000"/>
          <w:sz w:val="16"/>
          <w:szCs w:val="16"/>
        </w:rPr>
        <w:t>:</w:t>
      </w:r>
      <w:proofErr w:type="gramEnd"/>
      <w:r w:rsidRPr="006759AC">
        <w:rPr>
          <w:rFonts w:ascii="Arial" w:eastAsia="Times New Roman" w:hAnsi="Arial" w:cs="Arial"/>
          <w:color w:val="000000"/>
          <w:sz w:val="16"/>
          <w:szCs w:val="16"/>
        </w:rPr>
        <w:br/>
      </w:r>
      <w:r w:rsidRPr="006759AC">
        <w:rPr>
          <w:rFonts w:ascii="Arial" w:eastAsia="Times New Roman" w:hAnsi="Arial" w:cs="Arial"/>
          <w:b/>
          <w:bCs/>
          <w:color w:val="000000"/>
          <w:sz w:val="16"/>
          <w:szCs w:val="16"/>
        </w:rPr>
        <w:t>The PLO:</w:t>
      </w:r>
      <w:r w:rsidRPr="006759AC">
        <w:rPr>
          <w:rFonts w:ascii="Arial" w:eastAsia="Times New Roman" w:hAnsi="Arial" w:cs="Arial"/>
          <w:color w:val="000000"/>
          <w:sz w:val="16"/>
          <w:szCs w:val="16"/>
        </w:rPr>
        <w:t> Umbrella political group formed in 1964. Some allied groups are extreme and have carried out terrorist attacks. They’ve also used guerilla tactics against Israel. However, they have now renounced violence and terrorism and been recognized at the political representative of the Palestinians.</w:t>
      </w:r>
      <w:r w:rsidRPr="006759AC">
        <w:rPr>
          <w:rFonts w:ascii="Arial" w:eastAsia="Times New Roman" w:hAnsi="Arial" w:cs="Arial"/>
          <w:color w:val="000000"/>
          <w:sz w:val="16"/>
          <w:szCs w:val="16"/>
        </w:rPr>
        <w:br/>
      </w:r>
      <w:r w:rsidRPr="006759AC">
        <w:rPr>
          <w:rFonts w:ascii="Arial" w:eastAsia="Times New Roman" w:hAnsi="Arial" w:cs="Arial"/>
          <w:b/>
          <w:bCs/>
          <w:color w:val="000000"/>
          <w:sz w:val="16"/>
          <w:szCs w:val="16"/>
        </w:rPr>
        <w:t>The PNA:</w:t>
      </w:r>
      <w:r w:rsidRPr="006759AC">
        <w:rPr>
          <w:rFonts w:ascii="Arial" w:eastAsia="Times New Roman" w:hAnsi="Arial" w:cs="Arial"/>
          <w:color w:val="000000"/>
          <w:sz w:val="16"/>
          <w:szCs w:val="16"/>
        </w:rPr>
        <w:t> The governing body of the Palestinian urban centers in the Territories. They were formed in 1994 by the UN. Mahmoud Abbas is the head of both the PNA </w:t>
      </w:r>
      <w:r w:rsidRPr="006759AC">
        <w:rPr>
          <w:rFonts w:ascii="Arial" w:eastAsia="Times New Roman" w:hAnsi="Arial" w:cs="Arial"/>
          <w:color w:val="000000"/>
          <w:sz w:val="16"/>
          <w:szCs w:val="16"/>
        </w:rPr>
        <w:br/>
        <w:t>and the PLO. </w:t>
      </w:r>
      <w:r w:rsidRPr="006759AC">
        <w:rPr>
          <w:rFonts w:ascii="Arial" w:eastAsia="Times New Roman" w:hAnsi="Arial" w:cs="Arial"/>
          <w:color w:val="000000"/>
          <w:sz w:val="16"/>
          <w:szCs w:val="16"/>
        </w:rPr>
        <w:br/>
      </w:r>
      <w:r w:rsidRPr="006759AC">
        <w:rPr>
          <w:rFonts w:ascii="Arial" w:eastAsia="Times New Roman" w:hAnsi="Arial" w:cs="Arial"/>
          <w:b/>
          <w:bCs/>
          <w:color w:val="000000"/>
          <w:sz w:val="16"/>
          <w:szCs w:val="16"/>
        </w:rPr>
        <w:t>Fatah:</w:t>
      </w:r>
      <w:r w:rsidRPr="006759AC">
        <w:rPr>
          <w:rFonts w:ascii="Arial" w:eastAsia="Times New Roman" w:hAnsi="Arial" w:cs="Arial"/>
          <w:color w:val="000000"/>
          <w:sz w:val="16"/>
          <w:szCs w:val="16"/>
        </w:rPr>
        <w:t xml:space="preserve"> The largest faction of the PLO. Some members still associated with ‘terrorist ‘attacks against Israel but now not generally seen as a terrorist </w:t>
      </w:r>
      <w:proofErr w:type="spellStart"/>
      <w:r w:rsidRPr="006759AC">
        <w:rPr>
          <w:rFonts w:ascii="Arial" w:eastAsia="Times New Roman" w:hAnsi="Arial" w:cs="Arial"/>
          <w:color w:val="000000"/>
          <w:sz w:val="16"/>
          <w:szCs w:val="16"/>
        </w:rPr>
        <w:t>organisation</w:t>
      </w:r>
      <w:proofErr w:type="spellEnd"/>
      <w:r w:rsidRPr="006759AC">
        <w:rPr>
          <w:rFonts w:ascii="Arial" w:eastAsia="Times New Roman" w:hAnsi="Arial" w:cs="Arial"/>
          <w:color w:val="000000"/>
          <w:sz w:val="16"/>
          <w:szCs w:val="16"/>
        </w:rPr>
        <w:t>. They were ruling party until 2006 when they became seen as corrupt and incompetent. Led by Mahmoud Abbas. Control the West Bank. On-going conflict with Hamas. Not the only political party in the West Bank </w:t>
      </w:r>
      <w:r w:rsidRPr="006759AC">
        <w:rPr>
          <w:rFonts w:ascii="Arial" w:eastAsia="Times New Roman" w:hAnsi="Arial" w:cs="Arial"/>
          <w:color w:val="000000"/>
          <w:sz w:val="16"/>
          <w:szCs w:val="16"/>
        </w:rPr>
        <w:br/>
      </w:r>
      <w:r w:rsidRPr="006759AC">
        <w:rPr>
          <w:rFonts w:ascii="Arial" w:eastAsia="Times New Roman" w:hAnsi="Arial" w:cs="Arial"/>
          <w:b/>
          <w:bCs/>
          <w:color w:val="000000"/>
          <w:sz w:val="16"/>
          <w:szCs w:val="16"/>
        </w:rPr>
        <w:t>Hamas: </w:t>
      </w:r>
      <w:r w:rsidRPr="006759AC">
        <w:rPr>
          <w:rFonts w:ascii="Arial" w:eastAsia="Times New Roman" w:hAnsi="Arial" w:cs="Arial"/>
          <w:color w:val="000000"/>
          <w:sz w:val="16"/>
          <w:szCs w:val="16"/>
        </w:rPr>
        <w:t xml:space="preserve">Formed in 1987 with 2 aims: social welfare and armed resistance. The EU, UK, </w:t>
      </w:r>
      <w:proofErr w:type="gramStart"/>
      <w:r w:rsidRPr="006759AC">
        <w:rPr>
          <w:rFonts w:ascii="Arial" w:eastAsia="Times New Roman" w:hAnsi="Arial" w:cs="Arial"/>
          <w:color w:val="000000"/>
          <w:sz w:val="16"/>
          <w:szCs w:val="16"/>
        </w:rPr>
        <w:t>US</w:t>
      </w:r>
      <w:proofErr w:type="gramEnd"/>
      <w:r w:rsidRPr="006759AC">
        <w:rPr>
          <w:rFonts w:ascii="Arial" w:eastAsia="Times New Roman" w:hAnsi="Arial" w:cs="Arial"/>
          <w:color w:val="000000"/>
          <w:sz w:val="16"/>
          <w:szCs w:val="16"/>
        </w:rPr>
        <w:t xml:space="preserve"> and Israel consider it a terrorist organization following suicide bombings and</w:t>
      </w:r>
      <w:r w:rsidRPr="006759AC">
        <w:rPr>
          <w:rFonts w:ascii="Arial" w:eastAsia="Times New Roman" w:hAnsi="Arial" w:cs="Arial"/>
          <w:color w:val="000000"/>
          <w:sz w:val="16"/>
          <w:szCs w:val="16"/>
        </w:rPr>
        <w:br/>
        <w:t xml:space="preserve">  rocket attacks against Israeli civilians. However, it has earned support from many Palestinians. They won elections in 2006. Led by Ismail </w:t>
      </w:r>
      <w:proofErr w:type="spellStart"/>
      <w:r w:rsidRPr="006759AC">
        <w:rPr>
          <w:rFonts w:ascii="Arial" w:eastAsia="Times New Roman" w:hAnsi="Arial" w:cs="Arial"/>
          <w:color w:val="000000"/>
          <w:sz w:val="16"/>
          <w:szCs w:val="16"/>
        </w:rPr>
        <w:t>Haniya</w:t>
      </w:r>
      <w:proofErr w:type="spellEnd"/>
      <w:r w:rsidRPr="006759AC">
        <w:rPr>
          <w:rFonts w:ascii="Arial" w:eastAsia="Times New Roman" w:hAnsi="Arial" w:cs="Arial"/>
          <w:color w:val="000000"/>
          <w:sz w:val="16"/>
          <w:szCs w:val="16"/>
        </w:rPr>
        <w:t>. Control Gaza. Not the only ‘terrorist’ group in Gaza</w:t>
      </w:r>
    </w:p>
    <w:p w:rsidR="00625E00" w:rsidRPr="00625E00" w:rsidRDefault="0067358D" w:rsidP="00625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pict>
          <v:rect id="_x0000_i1025" style="width:709.5pt;height:1.5pt" o:hrpct="0" o:hrstd="t" o:hrnoshade="t" o:hr="t" fillcolor="#555" stroked="f"/>
        </w:pict>
      </w:r>
    </w:p>
    <w:p w:rsidR="00892FBE" w:rsidRDefault="006759AC" w:rsidP="006759AC">
      <w:pPr>
        <w:shd w:val="clear" w:color="auto" w:fill="FFFFFF"/>
        <w:tabs>
          <w:tab w:val="left" w:pos="8460"/>
        </w:tabs>
        <w:spacing w:after="150" w:line="240" w:lineRule="auto"/>
        <w:outlineLvl w:val="1"/>
        <w:rPr>
          <w:rFonts w:ascii="Georgia" w:eastAsia="Times New Roman" w:hAnsi="Georgia" w:cs="Times New Roman"/>
          <w:color w:val="333333"/>
          <w:sz w:val="29"/>
          <w:szCs w:val="29"/>
        </w:rPr>
      </w:pPr>
      <w:r>
        <w:rPr>
          <w:rFonts w:ascii="Georgia" w:eastAsia="Times New Roman" w:hAnsi="Georgia" w:cs="Times New Roman"/>
          <w:color w:val="333333"/>
          <w:sz w:val="29"/>
          <w:szCs w:val="29"/>
        </w:rPr>
        <w:tab/>
      </w:r>
    </w:p>
    <w:p w:rsidR="00892FBE" w:rsidRDefault="00892FBE" w:rsidP="00625E00">
      <w:pPr>
        <w:shd w:val="clear" w:color="auto" w:fill="FFFFFF"/>
        <w:spacing w:after="150" w:line="240" w:lineRule="auto"/>
        <w:outlineLvl w:val="1"/>
        <w:rPr>
          <w:rFonts w:ascii="Georgia" w:eastAsia="Times New Roman" w:hAnsi="Georgia" w:cs="Times New Roman"/>
          <w:color w:val="333333"/>
          <w:sz w:val="29"/>
          <w:szCs w:val="29"/>
        </w:rPr>
      </w:pPr>
    </w:p>
    <w:p w:rsidR="00892FBE" w:rsidRDefault="00892FBE" w:rsidP="00625E00">
      <w:pPr>
        <w:shd w:val="clear" w:color="auto" w:fill="FFFFFF"/>
        <w:spacing w:after="150" w:line="240" w:lineRule="auto"/>
        <w:outlineLvl w:val="1"/>
        <w:rPr>
          <w:rFonts w:ascii="Georgia" w:eastAsia="Times New Roman" w:hAnsi="Georgia" w:cs="Times New Roman"/>
          <w:color w:val="333333"/>
          <w:sz w:val="29"/>
          <w:szCs w:val="29"/>
        </w:rPr>
      </w:pPr>
    </w:p>
    <w:p w:rsidR="00892FBE" w:rsidRDefault="00892FBE" w:rsidP="00625E00">
      <w:pPr>
        <w:shd w:val="clear" w:color="auto" w:fill="FFFFFF"/>
        <w:spacing w:after="150" w:line="240" w:lineRule="auto"/>
        <w:outlineLvl w:val="1"/>
        <w:rPr>
          <w:rFonts w:ascii="Georgia" w:eastAsia="Times New Roman" w:hAnsi="Georgia" w:cs="Times New Roman"/>
          <w:color w:val="333333"/>
          <w:sz w:val="29"/>
          <w:szCs w:val="29"/>
        </w:rPr>
      </w:pPr>
    </w:p>
    <w:p w:rsidR="006759AC" w:rsidRDefault="006759AC" w:rsidP="00625E00">
      <w:pPr>
        <w:shd w:val="clear" w:color="auto" w:fill="FFFFFF"/>
        <w:spacing w:after="150" w:line="240" w:lineRule="auto"/>
        <w:outlineLvl w:val="1"/>
        <w:rPr>
          <w:rFonts w:ascii="Georgia" w:eastAsia="Times New Roman" w:hAnsi="Georgia" w:cs="Times New Roman"/>
          <w:color w:val="333333"/>
          <w:sz w:val="29"/>
          <w:szCs w:val="29"/>
        </w:rPr>
      </w:pPr>
    </w:p>
    <w:p w:rsidR="006759AC" w:rsidRDefault="006759AC" w:rsidP="00625E00">
      <w:pPr>
        <w:shd w:val="clear" w:color="auto" w:fill="FFFFFF"/>
        <w:spacing w:after="150" w:line="240" w:lineRule="auto"/>
        <w:outlineLvl w:val="1"/>
        <w:rPr>
          <w:rFonts w:ascii="Georgia" w:eastAsia="Times New Roman" w:hAnsi="Georgia" w:cs="Times New Roman"/>
          <w:color w:val="333333"/>
          <w:sz w:val="29"/>
          <w:szCs w:val="29"/>
        </w:rPr>
      </w:pPr>
    </w:p>
    <w:p w:rsidR="00892FBE" w:rsidRDefault="00892FBE" w:rsidP="00625E00">
      <w:pPr>
        <w:shd w:val="clear" w:color="auto" w:fill="FFFFFF"/>
        <w:spacing w:after="150" w:line="240" w:lineRule="auto"/>
        <w:outlineLvl w:val="1"/>
        <w:rPr>
          <w:rFonts w:ascii="Georgia" w:eastAsia="Times New Roman" w:hAnsi="Georgia" w:cs="Times New Roman"/>
          <w:color w:val="333333"/>
          <w:sz w:val="29"/>
          <w:szCs w:val="29"/>
        </w:rPr>
      </w:pPr>
    </w:p>
    <w:p w:rsidR="00625E00" w:rsidRPr="00625E00" w:rsidRDefault="00625E00" w:rsidP="00625E00">
      <w:pPr>
        <w:shd w:val="clear" w:color="auto" w:fill="FFFFFF"/>
        <w:spacing w:after="150" w:line="240" w:lineRule="auto"/>
        <w:outlineLvl w:val="1"/>
        <w:rPr>
          <w:rFonts w:ascii="Georgia" w:eastAsia="Times New Roman" w:hAnsi="Georgia" w:cs="Times New Roman"/>
          <w:color w:val="333333"/>
          <w:sz w:val="29"/>
          <w:szCs w:val="29"/>
        </w:rPr>
      </w:pPr>
      <w:r w:rsidRPr="00625E00">
        <w:rPr>
          <w:rFonts w:ascii="Georgia" w:eastAsia="Times New Roman" w:hAnsi="Georgia" w:cs="Times New Roman"/>
          <w:color w:val="333333"/>
          <w:sz w:val="29"/>
          <w:szCs w:val="29"/>
        </w:rPr>
        <w:lastRenderedPageBreak/>
        <w:t>What are the occupied territories?</w:t>
      </w:r>
    </w:p>
    <w:p w:rsidR="00625E00" w:rsidRPr="00625E00" w:rsidRDefault="00625E00" w:rsidP="00625E00">
      <w:pPr>
        <w:shd w:val="clear" w:color="auto" w:fill="FFFFFF"/>
        <w:spacing w:after="0" w:line="360" w:lineRule="atLeast"/>
        <w:jc w:val="center"/>
        <w:rPr>
          <w:rFonts w:ascii="Georgia" w:eastAsia="Times New Roman" w:hAnsi="Georgia" w:cs="Times New Roman"/>
          <w:color w:val="555555"/>
          <w:sz w:val="21"/>
          <w:szCs w:val="21"/>
        </w:rPr>
      </w:pPr>
      <w:r w:rsidRPr="00625E00">
        <w:rPr>
          <w:rFonts w:ascii="Georgia" w:eastAsia="Times New Roman" w:hAnsi="Georgia" w:cs="Times New Roman"/>
          <w:noProof/>
          <w:color w:val="003B77"/>
          <w:sz w:val="21"/>
          <w:szCs w:val="21"/>
        </w:rPr>
        <w:drawing>
          <wp:inline distT="0" distB="0" distL="0" distR="0" wp14:anchorId="2154BF59" wp14:editId="2C8A09AF">
            <wp:extent cx="4732020" cy="4457700"/>
            <wp:effectExtent l="0" t="0" r="0" b="0"/>
            <wp:docPr id="6" name="Picture 6" descr="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ictu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2020" cy="4457700"/>
                    </a:xfrm>
                    <a:prstGeom prst="rect">
                      <a:avLst/>
                    </a:prstGeom>
                    <a:noFill/>
                    <a:ln>
                      <a:noFill/>
                    </a:ln>
                  </pic:spPr>
                </pic:pic>
              </a:graphicData>
            </a:graphic>
          </wp:inline>
        </w:drawing>
      </w:r>
    </w:p>
    <w:p w:rsidR="00625E00" w:rsidRPr="006759AC" w:rsidRDefault="00625E00" w:rsidP="00625E00">
      <w:pPr>
        <w:shd w:val="clear" w:color="auto" w:fill="FFFFFF"/>
        <w:spacing w:after="0" w:line="330" w:lineRule="atLeast"/>
        <w:rPr>
          <w:rFonts w:ascii="Arial" w:eastAsia="Times New Roman" w:hAnsi="Arial" w:cs="Arial"/>
          <w:color w:val="777777"/>
          <w:sz w:val="16"/>
          <w:szCs w:val="16"/>
        </w:rPr>
      </w:pPr>
      <w:r w:rsidRPr="006759AC">
        <w:rPr>
          <w:rFonts w:ascii="Arial" w:eastAsia="Times New Roman" w:hAnsi="Arial" w:cs="Arial"/>
          <w:color w:val="000000"/>
          <w:sz w:val="16"/>
          <w:szCs w:val="16"/>
        </w:rPr>
        <w:t>•       The West Bank and the Gaza Strip make up the Occupied Territories</w:t>
      </w:r>
      <w:r w:rsidRPr="006759AC">
        <w:rPr>
          <w:rFonts w:ascii="Arial" w:eastAsia="Times New Roman" w:hAnsi="Arial" w:cs="Arial"/>
          <w:color w:val="000000"/>
          <w:sz w:val="16"/>
          <w:szCs w:val="16"/>
        </w:rPr>
        <w:br/>
        <w:t xml:space="preserve">•       about 3/4s of the world’s countries </w:t>
      </w:r>
      <w:proofErr w:type="spellStart"/>
      <w:r w:rsidRPr="006759AC">
        <w:rPr>
          <w:rFonts w:ascii="Arial" w:eastAsia="Times New Roman" w:hAnsi="Arial" w:cs="Arial"/>
          <w:color w:val="000000"/>
          <w:sz w:val="16"/>
          <w:szCs w:val="16"/>
        </w:rPr>
        <w:t>recognise</w:t>
      </w:r>
      <w:proofErr w:type="spellEnd"/>
      <w:r w:rsidRPr="006759AC">
        <w:rPr>
          <w:rFonts w:ascii="Arial" w:eastAsia="Times New Roman" w:hAnsi="Arial" w:cs="Arial"/>
          <w:color w:val="000000"/>
          <w:sz w:val="16"/>
          <w:szCs w:val="16"/>
        </w:rPr>
        <w:t xml:space="preserve"> these areas as ‘Palestine’. However, not the UN or major western nations such as the USA and the UK </w:t>
      </w:r>
      <w:r w:rsidRPr="006759AC">
        <w:rPr>
          <w:rFonts w:ascii="Arial" w:eastAsia="Times New Roman" w:hAnsi="Arial" w:cs="Arial"/>
          <w:color w:val="000000"/>
          <w:sz w:val="16"/>
          <w:szCs w:val="16"/>
        </w:rPr>
        <w:br/>
        <w:t>•       Gaza is ruled by Hamas and The West Bank is ruled by Fatah. However, they have little real power as they are under military occupation</w:t>
      </w:r>
    </w:p>
    <w:p w:rsidR="00625E00" w:rsidRDefault="00625E00" w:rsidP="00625E00">
      <w:pPr>
        <w:shd w:val="clear" w:color="auto" w:fill="FFFFFF"/>
        <w:spacing w:after="150" w:line="240" w:lineRule="auto"/>
        <w:outlineLvl w:val="1"/>
        <w:rPr>
          <w:rFonts w:ascii="Georgia" w:eastAsia="Times New Roman" w:hAnsi="Georgia" w:cs="Times New Roman"/>
          <w:color w:val="333333"/>
          <w:sz w:val="29"/>
          <w:szCs w:val="29"/>
        </w:rPr>
      </w:pPr>
    </w:p>
    <w:p w:rsidR="00625E00" w:rsidRDefault="00625E00" w:rsidP="00625E00">
      <w:pPr>
        <w:shd w:val="clear" w:color="auto" w:fill="FFFFFF"/>
        <w:spacing w:after="150" w:line="240" w:lineRule="auto"/>
        <w:outlineLvl w:val="1"/>
        <w:rPr>
          <w:rFonts w:ascii="Georgia" w:eastAsia="Times New Roman" w:hAnsi="Georgia" w:cs="Times New Roman"/>
          <w:color w:val="333333"/>
          <w:sz w:val="29"/>
          <w:szCs w:val="29"/>
        </w:rPr>
      </w:pPr>
    </w:p>
    <w:p w:rsidR="00625E00" w:rsidRDefault="00625E00" w:rsidP="00625E00">
      <w:pPr>
        <w:shd w:val="clear" w:color="auto" w:fill="FFFFFF"/>
        <w:spacing w:after="150" w:line="240" w:lineRule="auto"/>
        <w:outlineLvl w:val="1"/>
        <w:rPr>
          <w:rFonts w:ascii="Georgia" w:eastAsia="Times New Roman" w:hAnsi="Georgia" w:cs="Times New Roman"/>
          <w:color w:val="333333"/>
          <w:sz w:val="29"/>
          <w:szCs w:val="29"/>
        </w:rPr>
      </w:pPr>
    </w:p>
    <w:p w:rsidR="00625E00" w:rsidRPr="00625E00" w:rsidRDefault="00625E00" w:rsidP="00625E00">
      <w:pPr>
        <w:shd w:val="clear" w:color="auto" w:fill="FFFFFF"/>
        <w:spacing w:after="150" w:line="240" w:lineRule="auto"/>
        <w:outlineLvl w:val="1"/>
        <w:rPr>
          <w:rFonts w:ascii="Georgia" w:eastAsia="Times New Roman" w:hAnsi="Georgia" w:cs="Times New Roman"/>
          <w:color w:val="333333"/>
          <w:sz w:val="29"/>
          <w:szCs w:val="29"/>
        </w:rPr>
      </w:pPr>
      <w:r w:rsidRPr="00625E00">
        <w:rPr>
          <w:rFonts w:ascii="Georgia" w:eastAsia="Times New Roman" w:hAnsi="Georgia" w:cs="Times New Roman"/>
          <w:color w:val="333333"/>
          <w:sz w:val="29"/>
          <w:szCs w:val="29"/>
        </w:rPr>
        <w:t>The impacts of the conflict</w:t>
      </w:r>
    </w:p>
    <w:tbl>
      <w:tblPr>
        <w:tblW w:w="14640" w:type="dxa"/>
        <w:tblCellMar>
          <w:top w:w="15" w:type="dxa"/>
          <w:left w:w="15" w:type="dxa"/>
          <w:bottom w:w="15" w:type="dxa"/>
          <w:right w:w="15" w:type="dxa"/>
        </w:tblCellMar>
        <w:tblLook w:val="04A0" w:firstRow="1" w:lastRow="0" w:firstColumn="1" w:lastColumn="0" w:noHBand="0" w:noVBand="1"/>
      </w:tblPr>
      <w:tblGrid>
        <w:gridCol w:w="4892"/>
        <w:gridCol w:w="4874"/>
        <w:gridCol w:w="4874"/>
      </w:tblGrid>
      <w:tr w:rsidR="00625E00" w:rsidRPr="00625E00" w:rsidTr="00625E00">
        <w:tc>
          <w:tcPr>
            <w:tcW w:w="4440" w:type="dxa"/>
            <w:tcMar>
              <w:top w:w="0" w:type="dxa"/>
              <w:left w:w="225" w:type="dxa"/>
              <w:bottom w:w="0" w:type="dxa"/>
              <w:right w:w="225" w:type="dxa"/>
            </w:tcMar>
            <w:hideMark/>
          </w:tcPr>
          <w:p w:rsidR="00625E00" w:rsidRPr="00625E00" w:rsidRDefault="00625E00" w:rsidP="00625E00">
            <w:pPr>
              <w:spacing w:after="150" w:line="240" w:lineRule="auto"/>
              <w:outlineLvl w:val="1"/>
              <w:rPr>
                <w:rFonts w:ascii="Georgia" w:eastAsia="Times New Roman" w:hAnsi="Georgia" w:cs="Times New Roman"/>
                <w:color w:val="333333"/>
                <w:sz w:val="29"/>
                <w:szCs w:val="29"/>
              </w:rPr>
            </w:pPr>
            <w:r w:rsidRPr="00625E00">
              <w:rPr>
                <w:rFonts w:ascii="Georgia" w:eastAsia="Times New Roman" w:hAnsi="Georgia" w:cs="Times New Roman"/>
                <w:color w:val="333333"/>
                <w:sz w:val="29"/>
                <w:szCs w:val="29"/>
              </w:rPr>
              <w:t>Social</w:t>
            </w:r>
          </w:p>
          <w:p w:rsidR="00625E00" w:rsidRPr="00625E00" w:rsidRDefault="00625E00" w:rsidP="00625E00">
            <w:pPr>
              <w:spacing w:after="0" w:line="330" w:lineRule="atLeast"/>
              <w:rPr>
                <w:rFonts w:ascii="Arial" w:eastAsia="Times New Roman" w:hAnsi="Arial" w:cs="Arial"/>
                <w:color w:val="777777"/>
                <w:sz w:val="18"/>
                <w:szCs w:val="18"/>
              </w:rPr>
            </w:pPr>
            <w:r w:rsidRPr="00625E00">
              <w:rPr>
                <w:rFonts w:ascii="Arial" w:eastAsia="Times New Roman" w:hAnsi="Arial" w:cs="Arial"/>
                <w:color w:val="000000"/>
                <w:sz w:val="18"/>
                <w:szCs w:val="18"/>
              </w:rPr>
              <w:t>Restrictions on women’s freedom by Hamas</w:t>
            </w:r>
            <w:r w:rsidRPr="00625E00">
              <w:rPr>
                <w:rFonts w:ascii="Arial" w:eastAsia="Times New Roman" w:hAnsi="Arial" w:cs="Arial"/>
                <w:color w:val="000000"/>
                <w:sz w:val="18"/>
                <w:szCs w:val="18"/>
              </w:rPr>
              <w:br/>
              <w:t>Poverty</w:t>
            </w:r>
            <w:r w:rsidRPr="00625E00">
              <w:rPr>
                <w:rFonts w:ascii="Arial" w:eastAsia="Times New Roman" w:hAnsi="Arial" w:cs="Arial"/>
                <w:color w:val="000000"/>
                <w:sz w:val="18"/>
                <w:szCs w:val="18"/>
              </w:rPr>
              <w:br/>
              <w:t>Malnutrition</w:t>
            </w:r>
            <w:r w:rsidRPr="00625E00">
              <w:rPr>
                <w:rFonts w:ascii="Arial" w:eastAsia="Times New Roman" w:hAnsi="Arial" w:cs="Arial"/>
                <w:color w:val="000000"/>
                <w:sz w:val="18"/>
                <w:szCs w:val="18"/>
              </w:rPr>
              <w:br/>
              <w:t>Unemployment</w:t>
            </w:r>
            <w:r w:rsidRPr="00625E00">
              <w:rPr>
                <w:rFonts w:ascii="Arial" w:eastAsia="Times New Roman" w:hAnsi="Arial" w:cs="Arial"/>
                <w:color w:val="000000"/>
                <w:sz w:val="18"/>
                <w:szCs w:val="18"/>
              </w:rPr>
              <w:br/>
              <w:t xml:space="preserve">Residents of Gaza hurt by white phosphorus used by the </w:t>
            </w:r>
            <w:proofErr w:type="spellStart"/>
            <w:r w:rsidRPr="00625E00">
              <w:rPr>
                <w:rFonts w:ascii="Arial" w:eastAsia="Times New Roman" w:hAnsi="Arial" w:cs="Arial"/>
                <w:color w:val="000000"/>
                <w:sz w:val="18"/>
                <w:szCs w:val="18"/>
              </w:rPr>
              <w:t>Israli</w:t>
            </w:r>
            <w:proofErr w:type="spellEnd"/>
            <w:r w:rsidRPr="00625E00">
              <w:rPr>
                <w:rFonts w:ascii="Arial" w:eastAsia="Times New Roman" w:hAnsi="Arial" w:cs="Arial"/>
                <w:color w:val="000000"/>
                <w:sz w:val="18"/>
                <w:szCs w:val="18"/>
              </w:rPr>
              <w:t xml:space="preserve"> army </w:t>
            </w:r>
            <w:proofErr w:type="spellStart"/>
            <w:r w:rsidRPr="00625E00">
              <w:rPr>
                <w:rFonts w:ascii="Arial" w:eastAsia="Times New Roman" w:hAnsi="Arial" w:cs="Arial"/>
                <w:color w:val="000000"/>
                <w:sz w:val="18"/>
                <w:szCs w:val="18"/>
              </w:rPr>
              <w:t>buring</w:t>
            </w:r>
            <w:proofErr w:type="spellEnd"/>
            <w:r w:rsidRPr="00625E00">
              <w:rPr>
                <w:rFonts w:ascii="Arial" w:eastAsia="Times New Roman" w:hAnsi="Arial" w:cs="Arial"/>
                <w:color w:val="000000"/>
                <w:sz w:val="18"/>
                <w:szCs w:val="18"/>
              </w:rPr>
              <w:t xml:space="preserve"> the victims skin</w:t>
            </w:r>
            <w:r w:rsidRPr="00625E00">
              <w:rPr>
                <w:rFonts w:ascii="Arial" w:eastAsia="Times New Roman" w:hAnsi="Arial" w:cs="Arial"/>
                <w:color w:val="000000"/>
                <w:sz w:val="18"/>
                <w:szCs w:val="18"/>
              </w:rPr>
              <w:br/>
              <w:t>Damaged homes by shelling</w:t>
            </w:r>
            <w:r w:rsidRPr="00625E00">
              <w:rPr>
                <w:rFonts w:ascii="Arial" w:eastAsia="Times New Roman" w:hAnsi="Arial" w:cs="Arial"/>
                <w:color w:val="000000"/>
                <w:sz w:val="18"/>
                <w:szCs w:val="18"/>
              </w:rPr>
              <w:br/>
              <w:t>Injuries caused by the Israeli army</w:t>
            </w:r>
            <w:r w:rsidRPr="00625E00">
              <w:rPr>
                <w:rFonts w:ascii="Arial" w:eastAsia="Times New Roman" w:hAnsi="Arial" w:cs="Arial"/>
                <w:color w:val="000000"/>
                <w:sz w:val="18"/>
                <w:szCs w:val="18"/>
              </w:rPr>
              <w:br/>
              <w:t>Lack of medical facilities</w:t>
            </w:r>
            <w:r w:rsidRPr="00625E00">
              <w:rPr>
                <w:rFonts w:ascii="Arial" w:eastAsia="Times New Roman" w:hAnsi="Arial" w:cs="Arial"/>
                <w:color w:val="000000"/>
                <w:sz w:val="18"/>
                <w:szCs w:val="18"/>
              </w:rPr>
              <w:br/>
              <w:t>Blockade by the Israeli army makes it difficult to get supplies in.</w:t>
            </w:r>
          </w:p>
        </w:tc>
        <w:tc>
          <w:tcPr>
            <w:tcW w:w="4425" w:type="dxa"/>
            <w:tcMar>
              <w:top w:w="0" w:type="dxa"/>
              <w:left w:w="225" w:type="dxa"/>
              <w:bottom w:w="0" w:type="dxa"/>
              <w:right w:w="225" w:type="dxa"/>
            </w:tcMar>
            <w:hideMark/>
          </w:tcPr>
          <w:p w:rsidR="00625E00" w:rsidRPr="00625E00" w:rsidRDefault="00625E00" w:rsidP="00625E00">
            <w:pPr>
              <w:spacing w:after="150" w:line="240" w:lineRule="auto"/>
              <w:outlineLvl w:val="1"/>
              <w:rPr>
                <w:rFonts w:ascii="Georgia" w:eastAsia="Times New Roman" w:hAnsi="Georgia" w:cs="Times New Roman"/>
                <w:color w:val="333333"/>
                <w:sz w:val="29"/>
                <w:szCs w:val="29"/>
              </w:rPr>
            </w:pPr>
            <w:r w:rsidRPr="00625E00">
              <w:rPr>
                <w:rFonts w:ascii="Georgia" w:eastAsia="Times New Roman" w:hAnsi="Georgia" w:cs="Times New Roman"/>
                <w:color w:val="333333"/>
                <w:sz w:val="29"/>
                <w:szCs w:val="29"/>
              </w:rPr>
              <w:t>Economic</w:t>
            </w:r>
          </w:p>
          <w:p w:rsidR="00625E00" w:rsidRPr="00625E00" w:rsidRDefault="00625E00" w:rsidP="00625E00">
            <w:pPr>
              <w:spacing w:after="0" w:line="330" w:lineRule="atLeast"/>
              <w:rPr>
                <w:rFonts w:ascii="Arial" w:eastAsia="Times New Roman" w:hAnsi="Arial" w:cs="Arial"/>
                <w:color w:val="777777"/>
                <w:sz w:val="18"/>
                <w:szCs w:val="18"/>
              </w:rPr>
            </w:pPr>
            <w:r w:rsidRPr="00625E00">
              <w:rPr>
                <w:rFonts w:ascii="Arial" w:eastAsia="Times New Roman" w:hAnsi="Arial" w:cs="Arial"/>
                <w:color w:val="000000"/>
                <w:sz w:val="18"/>
                <w:szCs w:val="18"/>
              </w:rPr>
              <w:t>Israel has spent $12 billion dollars on the war between 1989 and 2010</w:t>
            </w:r>
            <w:r w:rsidRPr="00625E00">
              <w:rPr>
                <w:rFonts w:ascii="Arial" w:eastAsia="Times New Roman" w:hAnsi="Arial" w:cs="Arial"/>
                <w:color w:val="000000"/>
                <w:sz w:val="18"/>
                <w:szCs w:val="18"/>
              </w:rPr>
              <w:br/>
              <w:t>Palestinians banned from working in Israel - limited numbers of jobs in Gaza and the West Bank</w:t>
            </w:r>
            <w:r w:rsidRPr="00625E00">
              <w:rPr>
                <w:rFonts w:ascii="Arial" w:eastAsia="Times New Roman" w:hAnsi="Arial" w:cs="Arial"/>
                <w:color w:val="000000"/>
                <w:sz w:val="18"/>
                <w:szCs w:val="18"/>
              </w:rPr>
              <w:br/>
              <w:t>Many services are run by outside agencies - e.g. the UN</w:t>
            </w:r>
            <w:r w:rsidRPr="00625E00">
              <w:rPr>
                <w:rFonts w:ascii="Arial" w:eastAsia="Times New Roman" w:hAnsi="Arial" w:cs="Arial"/>
                <w:color w:val="000000"/>
                <w:sz w:val="18"/>
                <w:szCs w:val="18"/>
              </w:rPr>
              <w:br/>
              <w:t>Underground tunnels used to smuggle in goods and guns</w:t>
            </w:r>
            <w:r w:rsidRPr="00625E00">
              <w:rPr>
                <w:rFonts w:ascii="Arial" w:eastAsia="Times New Roman" w:hAnsi="Arial" w:cs="Arial"/>
                <w:color w:val="000000"/>
                <w:sz w:val="18"/>
                <w:szCs w:val="18"/>
              </w:rPr>
              <w:br/>
              <w:t>Only $60 million of Gaza $540 million budget is generated inside of Gaza - the rest from outside donors</w:t>
            </w:r>
            <w:r w:rsidRPr="00625E00">
              <w:rPr>
                <w:rFonts w:ascii="Arial" w:eastAsia="Times New Roman" w:hAnsi="Arial" w:cs="Arial"/>
                <w:color w:val="000000"/>
                <w:sz w:val="18"/>
                <w:szCs w:val="18"/>
              </w:rPr>
              <w:br/>
              <w:t>80% live in poverty and 35% are unemployed</w:t>
            </w:r>
          </w:p>
        </w:tc>
        <w:tc>
          <w:tcPr>
            <w:tcW w:w="4425" w:type="dxa"/>
            <w:tcMar>
              <w:top w:w="0" w:type="dxa"/>
              <w:left w:w="225" w:type="dxa"/>
              <w:bottom w:w="0" w:type="dxa"/>
              <w:right w:w="225" w:type="dxa"/>
            </w:tcMar>
            <w:hideMark/>
          </w:tcPr>
          <w:p w:rsidR="00625E00" w:rsidRPr="00625E00" w:rsidRDefault="00625E00" w:rsidP="00625E00">
            <w:pPr>
              <w:spacing w:after="150" w:line="240" w:lineRule="auto"/>
              <w:outlineLvl w:val="1"/>
              <w:rPr>
                <w:rFonts w:ascii="Georgia" w:eastAsia="Times New Roman" w:hAnsi="Georgia" w:cs="Times New Roman"/>
                <w:color w:val="333333"/>
                <w:sz w:val="29"/>
                <w:szCs w:val="29"/>
              </w:rPr>
            </w:pPr>
            <w:r w:rsidRPr="00625E00">
              <w:rPr>
                <w:rFonts w:ascii="Georgia" w:eastAsia="Times New Roman" w:hAnsi="Georgia" w:cs="Times New Roman"/>
                <w:color w:val="333333"/>
                <w:sz w:val="29"/>
                <w:szCs w:val="29"/>
              </w:rPr>
              <w:t>Environmental</w:t>
            </w:r>
          </w:p>
          <w:p w:rsidR="00625E00" w:rsidRPr="00625E00" w:rsidRDefault="00625E00" w:rsidP="00625E00">
            <w:pPr>
              <w:spacing w:after="240" w:line="330" w:lineRule="atLeast"/>
              <w:rPr>
                <w:rFonts w:ascii="Arial" w:eastAsia="Times New Roman" w:hAnsi="Arial" w:cs="Arial"/>
                <w:color w:val="777777"/>
                <w:sz w:val="18"/>
                <w:szCs w:val="18"/>
              </w:rPr>
            </w:pPr>
            <w:r w:rsidRPr="00625E00">
              <w:rPr>
                <w:rFonts w:ascii="Arial" w:eastAsia="Times New Roman" w:hAnsi="Arial" w:cs="Arial"/>
                <w:color w:val="000000"/>
                <w:sz w:val="18"/>
                <w:szCs w:val="18"/>
              </w:rPr>
              <w:t>Contamination of drinking water</w:t>
            </w:r>
            <w:r w:rsidRPr="00625E00">
              <w:rPr>
                <w:rFonts w:ascii="Arial" w:eastAsia="Times New Roman" w:hAnsi="Arial" w:cs="Arial"/>
                <w:color w:val="000000"/>
                <w:sz w:val="18"/>
                <w:szCs w:val="18"/>
              </w:rPr>
              <w:br/>
              <w:t>Shortage of food production</w:t>
            </w:r>
            <w:r w:rsidRPr="00625E00">
              <w:rPr>
                <w:rFonts w:ascii="Arial" w:eastAsia="Times New Roman" w:hAnsi="Arial" w:cs="Arial"/>
                <w:color w:val="000000"/>
                <w:sz w:val="18"/>
                <w:szCs w:val="18"/>
              </w:rPr>
              <w:br/>
              <w:t>Limited access to the sea by the Israeli army</w:t>
            </w:r>
            <w:r w:rsidRPr="00625E00">
              <w:rPr>
                <w:rFonts w:ascii="Arial" w:eastAsia="Times New Roman" w:hAnsi="Arial" w:cs="Arial"/>
                <w:color w:val="000000"/>
                <w:sz w:val="18"/>
                <w:szCs w:val="18"/>
              </w:rPr>
              <w:br/>
              <w:t>Using new fish pond to raise fish for market</w:t>
            </w:r>
            <w:r w:rsidRPr="00625E00">
              <w:rPr>
                <w:rFonts w:ascii="Arial" w:eastAsia="Times New Roman" w:hAnsi="Arial" w:cs="Arial"/>
                <w:color w:val="000000"/>
                <w:sz w:val="18"/>
                <w:szCs w:val="18"/>
              </w:rPr>
              <w:br/>
              <w:t>Struggling to remove sewage and other waste material - leading the spread of disease</w:t>
            </w:r>
          </w:p>
        </w:tc>
      </w:tr>
    </w:tbl>
    <w:p w:rsidR="006762BC" w:rsidRDefault="006762BC"/>
    <w:sectPr w:rsidR="006762BC" w:rsidSect="00625E00">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AC" w:rsidRDefault="006759AC" w:rsidP="006759AC">
      <w:pPr>
        <w:spacing w:after="0" w:line="240" w:lineRule="auto"/>
      </w:pPr>
      <w:r>
        <w:separator/>
      </w:r>
    </w:p>
  </w:endnote>
  <w:endnote w:type="continuationSeparator" w:id="0">
    <w:p w:rsidR="006759AC" w:rsidRDefault="006759AC" w:rsidP="0067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AC" w:rsidRDefault="006759AC" w:rsidP="006759AC">
      <w:pPr>
        <w:spacing w:after="0" w:line="240" w:lineRule="auto"/>
      </w:pPr>
      <w:r>
        <w:separator/>
      </w:r>
    </w:p>
  </w:footnote>
  <w:footnote w:type="continuationSeparator" w:id="0">
    <w:p w:rsidR="006759AC" w:rsidRDefault="006759AC" w:rsidP="00675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9AC" w:rsidRDefault="006759AC" w:rsidP="006759AC">
    <w:pPr>
      <w:pStyle w:val="Header"/>
    </w:pPr>
    <w:r>
      <w:t>SSWG3 The student will describe the interaction of physical and human systems that have shaped contemporary North Africa/Southwest Asia.</w:t>
    </w:r>
  </w:p>
  <w:p w:rsidR="006759AC" w:rsidRPr="006759AC" w:rsidRDefault="006759AC" w:rsidP="006759AC">
    <w:pPr>
      <w:pStyle w:val="Header"/>
    </w:pPr>
    <w:r>
      <w:t>e. Explain the impact of Judaism, Christianity, and Islam on the development of the region’s culture.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00"/>
    <w:rsid w:val="00625E00"/>
    <w:rsid w:val="0067358D"/>
    <w:rsid w:val="006759AC"/>
    <w:rsid w:val="006762BC"/>
    <w:rsid w:val="00892FBE"/>
    <w:rsid w:val="00E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E8AF3B5-E3D3-450B-AE93-71A9330C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9AC"/>
  </w:style>
  <w:style w:type="paragraph" w:styleId="Footer">
    <w:name w:val="footer"/>
    <w:basedOn w:val="Normal"/>
    <w:link w:val="FooterChar"/>
    <w:uiPriority w:val="99"/>
    <w:unhideWhenUsed/>
    <w:rsid w:val="00675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9AC"/>
  </w:style>
  <w:style w:type="paragraph" w:styleId="BalloonText">
    <w:name w:val="Balloon Text"/>
    <w:basedOn w:val="Normal"/>
    <w:link w:val="BalloonTextChar"/>
    <w:uiPriority w:val="99"/>
    <w:semiHidden/>
    <w:unhideWhenUsed/>
    <w:rsid w:val="00675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14172">
      <w:bodyDiv w:val="1"/>
      <w:marLeft w:val="0"/>
      <w:marRight w:val="0"/>
      <w:marTop w:val="0"/>
      <w:marBottom w:val="0"/>
      <w:divBdr>
        <w:top w:val="none" w:sz="0" w:space="0" w:color="auto"/>
        <w:left w:val="none" w:sz="0" w:space="0" w:color="auto"/>
        <w:bottom w:val="none" w:sz="0" w:space="0" w:color="auto"/>
        <w:right w:val="none" w:sz="0" w:space="0" w:color="auto"/>
      </w:divBdr>
      <w:divsChild>
        <w:div w:id="544949534">
          <w:marLeft w:val="0"/>
          <w:marRight w:val="0"/>
          <w:marTop w:val="0"/>
          <w:marBottom w:val="0"/>
          <w:divBdr>
            <w:top w:val="none" w:sz="0" w:space="0" w:color="auto"/>
            <w:left w:val="none" w:sz="0" w:space="0" w:color="auto"/>
            <w:bottom w:val="none" w:sz="0" w:space="0" w:color="auto"/>
            <w:right w:val="none" w:sz="0" w:space="0" w:color="auto"/>
          </w:divBdr>
          <w:divsChild>
            <w:div w:id="20477516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sChild>
        <w:div w:id="1721203846">
          <w:marLeft w:val="0"/>
          <w:marRight w:val="0"/>
          <w:marTop w:val="0"/>
          <w:marBottom w:val="0"/>
          <w:divBdr>
            <w:top w:val="none" w:sz="0" w:space="0" w:color="auto"/>
            <w:left w:val="none" w:sz="0" w:space="0" w:color="auto"/>
            <w:bottom w:val="none" w:sz="0" w:space="0" w:color="auto"/>
            <w:right w:val="none" w:sz="0" w:space="0" w:color="auto"/>
          </w:divBdr>
          <w:divsChild>
            <w:div w:id="3068758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geography.com/uploads/1/8/6/4/18647856/553651_orig.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geography.com/uploads/1/8/6/4/18647856/4085206_orig.gif?379" TargetMode="External"/><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www.acegeography.com/uploads/1/8/6/4/18647856/7657023_orig.jp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Parsons</dc:creator>
  <cp:keywords/>
  <dc:description/>
  <cp:lastModifiedBy>Patrick Parsons</cp:lastModifiedBy>
  <cp:revision>4</cp:revision>
  <cp:lastPrinted>2015-09-03T12:23:00Z</cp:lastPrinted>
  <dcterms:created xsi:type="dcterms:W3CDTF">2015-09-02T18:55:00Z</dcterms:created>
  <dcterms:modified xsi:type="dcterms:W3CDTF">2016-08-30T22:50:00Z</dcterms:modified>
</cp:coreProperties>
</file>